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673F5" w14:textId="77777777" w:rsidR="00092C80" w:rsidRPr="006A1FE9" w:rsidRDefault="00092C80" w:rsidP="00092C80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sz w:val="18"/>
          <w:szCs w:val="18"/>
          <w:lang w:val="ro-RO"/>
        </w:rPr>
      </w:pPr>
      <w:r w:rsidRPr="006A1FE9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 w:rsidRPr="006A1FE9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 w:rsidRPr="006A1FE9"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 w:rsidRPr="006A1FE9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position w:val="11"/>
          <w:sz w:val="18"/>
          <w:szCs w:val="18"/>
          <w:lang w:val="ro-RO"/>
        </w:rPr>
        <w:t>1</w:t>
      </w:r>
    </w:p>
    <w:p w14:paraId="194B6C60" w14:textId="77777777" w:rsidR="00092C80" w:rsidRPr="006A1FE9" w:rsidRDefault="00092C80" w:rsidP="00092C80">
      <w:pPr>
        <w:spacing w:before="7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14:paraId="7D8967B4" w14:textId="77777777" w:rsidR="00092C80" w:rsidRPr="006A1FE9" w:rsidRDefault="00092C80" w:rsidP="00092C80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1B5C5383" w14:textId="77777777" w:rsidR="00170A1B" w:rsidRPr="009C2363" w:rsidRDefault="00170A1B" w:rsidP="00170A1B">
      <w:pPr>
        <w:numPr>
          <w:ilvl w:val="0"/>
          <w:numId w:val="12"/>
        </w:numPr>
        <w:suppressAutoHyphens/>
        <w:spacing w:before="29" w:after="0" w:line="271" w:lineRule="exact"/>
        <w:ind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>Da</w:t>
      </w:r>
      <w:r w:rsidRPr="009C2363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9C2363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9C2363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Pr="009C2363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C2363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9C2363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9C2363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9C2363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g</w:t>
      </w:r>
      <w:r w:rsidRPr="009C2363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9C2363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9C2363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</w:p>
    <w:p w14:paraId="3FFC8A74" w14:textId="77777777" w:rsidR="00170A1B" w:rsidRPr="009C2363" w:rsidRDefault="00170A1B" w:rsidP="00170A1B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6465"/>
      </w:tblGrid>
      <w:tr w:rsidR="00170A1B" w:rsidRPr="009C2363" w14:paraId="5E4816DD" w14:textId="77777777" w:rsidTr="00263013">
        <w:trPr>
          <w:trHeight w:hRule="exact" w:val="347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85104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9C2363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C236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8EE3B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Universitatea Creştină </w:t>
            </w:r>
            <w:proofErr w:type="spellStart"/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</w:p>
        </w:tc>
      </w:tr>
      <w:tr w:rsidR="00170A1B" w:rsidRPr="009C2363" w14:paraId="60AE138F" w14:textId="77777777" w:rsidTr="00263013">
        <w:trPr>
          <w:trHeight w:hRule="exact" w:val="347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1F66D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C236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7AC7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170A1B" w:rsidRPr="009C2363" w14:paraId="53ABC625" w14:textId="77777777" w:rsidTr="00263013">
        <w:trPr>
          <w:trHeight w:hRule="exact" w:val="347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14B1D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C236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B5C2C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Departamentul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9C2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Limbă</w:t>
            </w:r>
            <w:proofErr w:type="spellEnd"/>
            <w:r w:rsidRPr="009C2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2363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şi literatură</w:t>
            </w:r>
          </w:p>
        </w:tc>
      </w:tr>
      <w:tr w:rsidR="00170A1B" w:rsidRPr="009C2363" w14:paraId="648B68B8" w14:textId="77777777" w:rsidTr="00263013">
        <w:trPr>
          <w:trHeight w:hRule="exact" w:val="347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D6230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C917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mbă și literatură</w:t>
            </w:r>
          </w:p>
        </w:tc>
      </w:tr>
      <w:tr w:rsidR="00170A1B" w:rsidRPr="009C2363" w14:paraId="626BAB22" w14:textId="77777777" w:rsidTr="00263013">
        <w:trPr>
          <w:trHeight w:hRule="exact" w:val="349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D544D" w14:textId="77777777" w:rsidR="00170A1B" w:rsidRPr="009C2363" w:rsidRDefault="00170A1B" w:rsidP="00263013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7F8AB" w14:textId="77777777" w:rsidR="00170A1B" w:rsidRPr="009C2363" w:rsidRDefault="00C441EF" w:rsidP="00263013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170A1B" w:rsidRPr="009C2363" w14:paraId="02C2171C" w14:textId="77777777" w:rsidTr="00263013">
        <w:trPr>
          <w:trHeight w:hRule="exact" w:val="312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130A9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9C2363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9C236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9C236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9C236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A027" w14:textId="77777777" w:rsidR="00170A1B" w:rsidRPr="009C2363" w:rsidRDefault="00C441EF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 </w:t>
            </w:r>
            <w:r w:rsidR="001222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interpretariat</w:t>
            </w:r>
          </w:p>
          <w:p w14:paraId="6480F36C" w14:textId="77777777" w:rsidR="00170A1B" w:rsidRPr="009C2363" w:rsidRDefault="00170A1B" w:rsidP="00263013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2076ECB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232458D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DA309F7" w14:textId="77777777" w:rsidR="00170A1B" w:rsidRPr="009C2363" w:rsidRDefault="00170A1B" w:rsidP="00263013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 </w:t>
            </w:r>
            <w:proofErr w:type="spellStart"/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şşi</w:t>
            </w:r>
            <w:proofErr w:type="spellEnd"/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literatura şi literatura română</w:t>
            </w:r>
          </w:p>
        </w:tc>
      </w:tr>
    </w:tbl>
    <w:p w14:paraId="6AFD407F" w14:textId="77777777" w:rsidR="00092C80" w:rsidRPr="006A1FE9" w:rsidRDefault="00092C80" w:rsidP="00092C80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0A0323E" w14:textId="77777777" w:rsidR="00092C80" w:rsidRPr="006A1FE9" w:rsidRDefault="00092C80" w:rsidP="00092C8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6372"/>
      </w:tblGrid>
      <w:tr w:rsidR="00092C80" w:rsidRPr="006A1FE9" w14:paraId="754E97F4" w14:textId="77777777" w:rsidTr="00170A1B">
        <w:trPr>
          <w:trHeight w:hRule="exact" w:val="286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2081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E69A" w14:textId="77777777" w:rsidR="00092C80" w:rsidRPr="006A1FE9" w:rsidRDefault="002B5AF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Exerciții gramaticale avansate</w:t>
            </w:r>
          </w:p>
        </w:tc>
      </w:tr>
      <w:tr w:rsidR="00092C80" w:rsidRPr="006A1FE9" w14:paraId="3C313A82" w14:textId="77777777" w:rsidTr="00170A1B">
        <w:trPr>
          <w:trHeight w:hRule="exact" w:val="286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6F10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A9BB" w14:textId="77777777" w:rsidR="00092C80" w:rsidRPr="006A1FE9" w:rsidRDefault="00092C80" w:rsidP="001222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6782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1222CC">
              <w:rPr>
                <w:rFonts w:ascii="Times New Roman" w:hAnsi="Times New Roman" w:cs="Times New Roman"/>
                <w:sz w:val="24"/>
                <w:szCs w:val="24"/>
              </w:rPr>
              <w:t>Borbély</w:t>
            </w:r>
            <w:proofErr w:type="spellEnd"/>
            <w:r w:rsidR="0012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22CC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</w:tr>
      <w:tr w:rsidR="00092C80" w:rsidRPr="006A1FE9" w14:paraId="343957B0" w14:textId="77777777" w:rsidTr="00170A1B">
        <w:trPr>
          <w:trHeight w:hRule="exact" w:val="289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6352" w14:textId="77777777" w:rsidR="00092C80" w:rsidRPr="006A1FE9" w:rsidRDefault="00092C80" w:rsidP="00170A1B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</w:t>
            </w:r>
            <w:r w:rsidR="00170A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0F51" w14:textId="77777777" w:rsidR="00092C80" w:rsidRPr="002B5AFC" w:rsidRDefault="00C441EF" w:rsidP="001222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1222CC">
              <w:rPr>
                <w:rFonts w:ascii="Times New Roman" w:hAnsi="Times New Roman" w:cs="Times New Roman"/>
                <w:sz w:val="24"/>
                <w:szCs w:val="24"/>
              </w:rPr>
              <w:t>Borbély</w:t>
            </w:r>
            <w:proofErr w:type="spellEnd"/>
            <w:r w:rsidR="0012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22CC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</w:tr>
      <w:tr w:rsidR="00092C80" w:rsidRPr="006A1FE9" w14:paraId="3946CA6C" w14:textId="77777777" w:rsidTr="00170A1B">
        <w:trPr>
          <w:trHeight w:hRule="exact" w:val="286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DCCC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3A21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</w:tr>
      <w:tr w:rsidR="00092C80" w:rsidRPr="006A1FE9" w14:paraId="41640C60" w14:textId="77777777" w:rsidTr="00170A1B">
        <w:trPr>
          <w:trHeight w:hRule="exact" w:val="288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612E" w14:textId="77777777" w:rsidR="00092C80" w:rsidRPr="006A1FE9" w:rsidRDefault="00092C80" w:rsidP="006C23A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1AA5" w14:textId="77777777" w:rsidR="00092C80" w:rsidRPr="006A1FE9" w:rsidRDefault="00C441EF" w:rsidP="006C23A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092C80" w:rsidRPr="006A1FE9" w14:paraId="07B92A5B" w14:textId="77777777" w:rsidTr="00170A1B">
        <w:trPr>
          <w:trHeight w:hRule="exact" w:val="286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8FF3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2549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092C80" w:rsidRPr="006A1FE9" w14:paraId="03542660" w14:textId="77777777" w:rsidTr="00170A1B">
        <w:trPr>
          <w:trHeight w:hRule="exact" w:val="286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8773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2EED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14:paraId="4E50D01F" w14:textId="77777777" w:rsidR="00092C80" w:rsidRPr="006A1FE9" w:rsidRDefault="00092C80" w:rsidP="00092C80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D4D054A" w14:textId="77777777" w:rsidR="00092C80" w:rsidRPr="006A1FE9" w:rsidRDefault="00092C80" w:rsidP="00092C8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5ED0B20F" w14:textId="77777777" w:rsidR="00092C80" w:rsidRPr="006A1FE9" w:rsidRDefault="00092C80" w:rsidP="00092C80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092C80" w:rsidRPr="006A1FE9" w14:paraId="1F18CF96" w14:textId="77777777" w:rsidTr="006C23A0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E2E9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 Num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 de o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ptăm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C8FC" w14:textId="77777777" w:rsidR="00092C80" w:rsidRPr="006A1FE9" w:rsidRDefault="008D0CBF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11D5" w14:textId="77777777" w:rsidR="00092C80" w:rsidRPr="006A1FE9" w:rsidRDefault="00092C80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re3.2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119E" w14:textId="77777777" w:rsidR="00092C80" w:rsidRPr="006A1FE9" w:rsidRDefault="008D0CBF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89F9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3.3 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22C6" w14:textId="77777777" w:rsidR="00092C80" w:rsidRPr="006A1FE9" w:rsidRDefault="008D0CBF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92C80" w:rsidRPr="006A1FE9" w14:paraId="2E4E6C41" w14:textId="77777777" w:rsidTr="006C23A0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762D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Total 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din p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6A1FE9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învăţ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572A" w14:textId="77777777" w:rsidR="00092C80" w:rsidRPr="006A1FE9" w:rsidRDefault="00216D59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6D6A6" w14:textId="77777777" w:rsidR="00092C80" w:rsidRPr="006A1FE9" w:rsidRDefault="00092C80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re3.5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89D4" w14:textId="77777777" w:rsidR="00092C80" w:rsidRPr="006A1FE9" w:rsidRDefault="00216D59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5697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3.6 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D11F" w14:textId="77777777" w:rsidR="00092C80" w:rsidRPr="006A1FE9" w:rsidRDefault="00216D59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092C80" w:rsidRPr="006A1FE9" w14:paraId="5A304883" w14:textId="77777777" w:rsidTr="006C23A0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B2DD" w14:textId="77777777" w:rsidR="00092C80" w:rsidRPr="006A1FE9" w:rsidRDefault="00092C80" w:rsidP="006C23A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ondului de 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7312" w14:textId="77777777" w:rsidR="00092C80" w:rsidRPr="006A1FE9" w:rsidRDefault="00092C80" w:rsidP="006C23A0">
            <w:pPr>
              <w:spacing w:after="0" w:line="269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1222CC" w:rsidRPr="006A1FE9" w14:paraId="40FC3718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B4AB" w14:textId="77777777" w:rsidR="001222CC" w:rsidRPr="006A1FE9" w:rsidRDefault="001222C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după manu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l, </w:t>
            </w:r>
            <w:proofErr w:type="spellStart"/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support</w:t>
            </w:r>
            <w:proofErr w:type="spellEnd"/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s, bibl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şi no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A6E2" w14:textId="77777777" w:rsidR="001222CC" w:rsidRDefault="001222CC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222CC" w:rsidRPr="006A1FE9" w14:paraId="13349037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6B76" w14:textId="77777777" w:rsidR="001222CC" w:rsidRPr="006A1FE9" w:rsidRDefault="001222C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ument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supli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 în b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 plat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rme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s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tate şi pe 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5C3F" w14:textId="77777777" w:rsidR="001222CC" w:rsidRDefault="001222CC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222CC" w:rsidRPr="006A1FE9" w14:paraId="190B1504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51B7" w14:textId="77777777" w:rsidR="001222CC" w:rsidRPr="006A1FE9" w:rsidRDefault="001222C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semin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rii/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şi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BB1C" w14:textId="77EEE337" w:rsidR="001222CC" w:rsidRDefault="00E673BA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1222CC" w:rsidRPr="006A1FE9" w14:paraId="67683104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E6E2" w14:textId="77777777" w:rsidR="001222CC" w:rsidRPr="006A1FE9" w:rsidRDefault="001222C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614A" w14:textId="77777777" w:rsidR="001222CC" w:rsidRDefault="001222CC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222CC" w:rsidRPr="006A1FE9" w14:paraId="2B877123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5E31" w14:textId="77777777" w:rsidR="001222CC" w:rsidRPr="006A1FE9" w:rsidRDefault="001222CC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3B52" w14:textId="77777777" w:rsidR="001222CC" w:rsidRDefault="001222CC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222CC" w:rsidRPr="006A1FE9" w14:paraId="3ED3D61C" w14:textId="77777777" w:rsidTr="006C23A0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15F9" w14:textId="77777777" w:rsidR="001222CC" w:rsidRPr="006A1FE9" w:rsidRDefault="001222CC" w:rsidP="006C23A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A529" w14:textId="77777777" w:rsidR="001222CC" w:rsidRDefault="001222C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222CC" w:rsidRPr="006A1FE9" w14:paraId="239CA4EE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BD32" w14:textId="77777777" w:rsidR="001222CC" w:rsidRPr="006A1FE9" w:rsidRDefault="001222CC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3.7 To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 ore stu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iu i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1CE0" w14:textId="7D8BC11B" w:rsidR="001222CC" w:rsidRDefault="00E673BA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</w:t>
            </w:r>
            <w:bookmarkStart w:id="0" w:name="_GoBack"/>
            <w:bookmarkEnd w:id="0"/>
          </w:p>
        </w:tc>
      </w:tr>
      <w:tr w:rsidR="001222CC" w:rsidRPr="006A1FE9" w14:paraId="70417CC7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F2FC" w14:textId="77777777" w:rsidR="001222CC" w:rsidRPr="006A1FE9" w:rsidRDefault="001222CC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3.8 To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al ore 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 s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940D" w14:textId="77777777" w:rsidR="001222CC" w:rsidRDefault="001222CC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</w:tr>
      <w:tr w:rsidR="001222CC" w:rsidRPr="006A1FE9" w14:paraId="406898A0" w14:textId="77777777" w:rsidTr="006C23A0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D821" w14:textId="77777777" w:rsidR="001222CC" w:rsidRPr="006A1FE9" w:rsidRDefault="001222CC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3.9 Nu</w:t>
            </w:r>
            <w:r w:rsidRPr="006A1FE9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l 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2AF3" w14:textId="77777777" w:rsidR="001222CC" w:rsidRDefault="001222CC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</w:tbl>
    <w:p w14:paraId="07B3FEA1" w14:textId="77777777" w:rsidR="00092C80" w:rsidRPr="006A1FE9" w:rsidRDefault="00092C80" w:rsidP="00092C80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F3C2B6D" w14:textId="77777777" w:rsidR="00092C80" w:rsidRPr="00D458B0" w:rsidRDefault="00092C80" w:rsidP="00092C8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6A1FE9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6A1FE9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6A1FE9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625AAC45" w14:textId="77777777" w:rsidR="00092C80" w:rsidRPr="006A1FE9" w:rsidRDefault="00092C80" w:rsidP="00092C80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092C80" w:rsidRPr="006A1FE9" w14:paraId="399BE754" w14:textId="77777777" w:rsidTr="006C23A0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AB55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B4AB" w14:textId="77777777" w:rsidR="00092C80" w:rsidRPr="006A1FE9" w:rsidRDefault="00092C80" w:rsidP="006C23A0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92C80" w:rsidRPr="006A1FE9" w14:paraId="51A5EAC0" w14:textId="77777777" w:rsidTr="006C23A0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47E0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255A" w14:textId="77777777" w:rsidR="00092C80" w:rsidRPr="006A1FE9" w:rsidRDefault="00092C80" w:rsidP="006C23A0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E579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cunoștințe de gramatică engleză</w:t>
            </w:r>
          </w:p>
        </w:tc>
      </w:tr>
    </w:tbl>
    <w:p w14:paraId="652BA7A8" w14:textId="77777777" w:rsidR="00092C80" w:rsidRPr="006A1FE9" w:rsidRDefault="00092C80" w:rsidP="00092C80">
      <w:pPr>
        <w:spacing w:before="18" w:after="0" w:line="220" w:lineRule="exact"/>
        <w:rPr>
          <w:rFonts w:ascii="Times New Roman" w:hAnsi="Times New Roman" w:cs="Times New Roman"/>
          <w:lang w:val="ro-RO"/>
        </w:rPr>
      </w:pPr>
    </w:p>
    <w:p w14:paraId="56CBC50D" w14:textId="77777777" w:rsidR="00092C80" w:rsidRPr="00D458B0" w:rsidRDefault="00092C80" w:rsidP="00092C8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6A1FE9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6A1FE9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6A1FE9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62536893" w14:textId="77777777" w:rsidR="00092C80" w:rsidRPr="006A1FE9" w:rsidRDefault="00092C80" w:rsidP="00092C80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638"/>
      </w:tblGrid>
      <w:tr w:rsidR="00092C80" w:rsidRPr="006A1FE9" w14:paraId="25689D39" w14:textId="77777777" w:rsidTr="008C4568">
        <w:trPr>
          <w:trHeight w:hRule="exact" w:val="77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BBF9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20DE" w14:textId="77777777" w:rsidR="00092C80" w:rsidRPr="000A6BA6" w:rsidRDefault="008C4568" w:rsidP="006C23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 de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s, dot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 l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ptop, v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oproi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tor, 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 la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t, soft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092C80" w:rsidRPr="006A1FE9" w14:paraId="0AB68204" w14:textId="77777777" w:rsidTr="008C4568">
        <w:trPr>
          <w:trHeight w:hRule="exact" w:val="57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4C81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BE90" w14:textId="77777777" w:rsidR="00092C80" w:rsidRPr="00D458B0" w:rsidRDefault="008C4568" w:rsidP="008C4568">
            <w:pPr>
              <w:pStyle w:val="Default"/>
            </w:pP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lă de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s, dot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t</w:t>
            </w:r>
            <w:r>
              <w:rPr>
                <w:lang w:val="ro-RO"/>
              </w:rPr>
              <w:t>ă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 l</w:t>
            </w:r>
            <w:r>
              <w:rPr>
                <w:spacing w:val="2"/>
                <w:lang w:val="ro-RO"/>
              </w:rPr>
              <w:t>a</w:t>
            </w:r>
            <w:r>
              <w:rPr>
                <w:lang w:val="ro-RO"/>
              </w:rPr>
              <w:t>ptop, v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oproi</w:t>
            </w:r>
            <w:r>
              <w:rPr>
                <w:spacing w:val="-1"/>
                <w:lang w:val="ro-RO"/>
              </w:rPr>
              <w:t>ec</w:t>
            </w:r>
            <w:r>
              <w:rPr>
                <w:lang w:val="ro-RO"/>
              </w:rPr>
              <w:t>tor, l</w:t>
            </w:r>
            <w:r>
              <w:rPr>
                <w:spacing w:val="1"/>
                <w:lang w:val="ro-RO"/>
              </w:rPr>
              <w:t>e</w:t>
            </w:r>
            <w:r>
              <w:rPr>
                <w:lang w:val="ro-RO"/>
              </w:rPr>
              <w:t>g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u</w:t>
            </w:r>
            <w:r>
              <w:rPr>
                <w:lang w:val="ro-RO"/>
              </w:rPr>
              <w:t>ră la</w:t>
            </w:r>
            <w:r>
              <w:rPr>
                <w:spacing w:val="2"/>
                <w:lang w:val="ro-RO"/>
              </w:rPr>
              <w:t xml:space="preserve"> </w:t>
            </w:r>
            <w:r>
              <w:rPr>
                <w:spacing w:val="-6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3"/>
                <w:lang w:val="ro-RO"/>
              </w:rPr>
              <w:t>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rn</w:t>
            </w:r>
            <w:r>
              <w:rPr>
                <w:spacing w:val="-2"/>
                <w:lang w:val="ro-RO"/>
              </w:rPr>
              <w:t>e</w:t>
            </w:r>
            <w:r>
              <w:rPr>
                <w:lang w:val="ro-RO"/>
              </w:rPr>
              <w:t>t, soft</w:t>
            </w:r>
            <w:r>
              <w:rPr>
                <w:spacing w:val="2"/>
                <w:lang w:val="ro-RO"/>
              </w:rPr>
              <w:t>w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 xml:space="preserve">re 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d</w:t>
            </w:r>
            <w:r>
              <w:rPr>
                <w:spacing w:val="1"/>
                <w:lang w:val="ro-RO"/>
              </w:rPr>
              <w:t>ec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t</w:t>
            </w:r>
          </w:p>
        </w:tc>
      </w:tr>
    </w:tbl>
    <w:p w14:paraId="16A695EB" w14:textId="77777777" w:rsidR="00092C80" w:rsidRPr="006A1FE9" w:rsidRDefault="00092C80" w:rsidP="00092C80">
      <w:pPr>
        <w:spacing w:before="12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14:paraId="0FD21045" w14:textId="77777777" w:rsidR="00092C80" w:rsidRPr="006A1FE9" w:rsidRDefault="00092C80" w:rsidP="00092C80">
      <w:pPr>
        <w:spacing w:before="44" w:after="0" w:line="240" w:lineRule="auto"/>
        <w:ind w:left="213" w:right="-20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7927B97" wp14:editId="099C1132">
                <wp:simplePos x="0" y="0"/>
                <wp:positionH relativeFrom="page">
                  <wp:posOffset>719455</wp:posOffset>
                </wp:positionH>
                <wp:positionV relativeFrom="paragraph">
                  <wp:posOffset>-26035</wp:posOffset>
                </wp:positionV>
                <wp:extent cx="1828800" cy="1270"/>
                <wp:effectExtent l="5080" t="5715" r="13970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41"/>
                          <a:chExt cx="2880" cy="2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1133" y="-41"/>
                            <a:ext cx="2880" cy="2"/>
                          </a:xfrm>
                          <a:custGeom>
                            <a:avLst/>
                            <a:gdLst>
                              <a:gd name="T0" fmla="*/ 0 w 2880"/>
                              <a:gd name="T1" fmla="*/ 0 h 2"/>
                              <a:gd name="T2" fmla="*/ 2880 w 2880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0" h="2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A0E33D1" id="Group 1" o:spid="_x0000_s1026" style="position:absolute;margin-left:56.65pt;margin-top:-2.05pt;width:2in;height:.1pt;z-index:-251657216;mso-position-horizontal-relative:page" coordorigin="1133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">
                <v:shape id="Freeform 13" o:spid="_x0000_s1027" style="position:absolute;left:1133;top:-41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Pr="006A1FE9">
        <w:rPr>
          <w:rFonts w:ascii="Times New Roman" w:hAnsi="Times New Roman" w:cs="Times New Roman"/>
          <w:position w:val="9"/>
          <w:sz w:val="13"/>
          <w:szCs w:val="13"/>
          <w:lang w:val="ro-RO"/>
        </w:rPr>
        <w:t>1</w:t>
      </w:r>
      <w:proofErr w:type="spellStart"/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C</w:t>
      </w:r>
      <w:r w:rsidRPr="006A1FE9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.M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.</w:t>
      </w:r>
      <w:r w:rsidRPr="006A1FE9">
        <w:rPr>
          <w:rFonts w:ascii="Times New Roman" w:hAnsi="Times New Roman" w:cs="Times New Roman"/>
          <w:spacing w:val="2"/>
          <w:sz w:val="20"/>
          <w:szCs w:val="20"/>
          <w:lang w:val="ro-RO"/>
        </w:rPr>
        <w:t>O</w:t>
      </w:r>
      <w:r w:rsidRPr="006A1FE9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.al</w:t>
      </w:r>
      <w:proofErr w:type="spellEnd"/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R</w:t>
      </w:r>
      <w:r w:rsidRPr="006A1FE9">
        <w:rPr>
          <w:rFonts w:ascii="Times New Roman" w:hAnsi="Times New Roman" w:cs="Times New Roman"/>
          <w:spacing w:val="3"/>
          <w:sz w:val="20"/>
          <w:szCs w:val="20"/>
          <w:lang w:val="ro-RO"/>
        </w:rPr>
        <w:t>o</w:t>
      </w:r>
      <w:r w:rsidRPr="006A1FE9">
        <w:rPr>
          <w:rFonts w:ascii="Times New Roman" w:hAnsi="Times New Roman" w:cs="Times New Roman"/>
          <w:spacing w:val="-4"/>
          <w:sz w:val="20"/>
          <w:szCs w:val="20"/>
          <w:lang w:val="ro-RO"/>
        </w:rPr>
        <w:t>m</w:t>
      </w:r>
      <w:r w:rsidRPr="006A1FE9">
        <w:rPr>
          <w:rFonts w:ascii="Times New Roman" w:hAnsi="Times New Roman" w:cs="Times New Roman"/>
          <w:spacing w:val="5"/>
          <w:sz w:val="20"/>
          <w:szCs w:val="20"/>
          <w:lang w:val="ro-RO"/>
        </w:rPr>
        <w:t>â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iei, </w:t>
      </w:r>
      <w:r w:rsidRPr="006A1FE9">
        <w:rPr>
          <w:rFonts w:ascii="Times New Roman" w:hAnsi="Times New Roman" w:cs="Times New Roman"/>
          <w:spacing w:val="2"/>
          <w:sz w:val="20"/>
          <w:szCs w:val="20"/>
          <w:lang w:val="ro-RO"/>
        </w:rPr>
        <w:t>P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a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tea 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I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, N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8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0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0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b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i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/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3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.X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II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2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01</w:t>
      </w:r>
      <w:r w:rsidRPr="006A1FE9">
        <w:rPr>
          <w:rFonts w:ascii="Times New Roman" w:hAnsi="Times New Roman" w:cs="Times New Roman"/>
          <w:spacing w:val="4"/>
          <w:sz w:val="20"/>
          <w:szCs w:val="20"/>
          <w:lang w:val="ro-RO"/>
        </w:rPr>
        <w:t>1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,O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rd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i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nu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l 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m</w:t>
      </w:r>
      <w:r w:rsidRPr="006A1FE9">
        <w:rPr>
          <w:rFonts w:ascii="Times New Roman" w:hAnsi="Times New Roman" w:cs="Times New Roman"/>
          <w:spacing w:val="2"/>
          <w:sz w:val="20"/>
          <w:szCs w:val="20"/>
          <w:lang w:val="ro-RO"/>
        </w:rPr>
        <w:t>i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i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t</w:t>
      </w:r>
      <w:r w:rsidRPr="006A1FE9">
        <w:rPr>
          <w:rFonts w:ascii="Times New Roman" w:hAnsi="Times New Roman" w:cs="Times New Roman"/>
          <w:spacing w:val="3"/>
          <w:sz w:val="20"/>
          <w:szCs w:val="20"/>
          <w:lang w:val="ro-RO"/>
        </w:rPr>
        <w:t>r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Pr="006A1FE9">
        <w:rPr>
          <w:rFonts w:ascii="Times New Roman" w:hAnsi="Times New Roman" w:cs="Times New Roman"/>
          <w:spacing w:val="2"/>
          <w:sz w:val="20"/>
          <w:szCs w:val="20"/>
          <w:lang w:val="ro-RO"/>
        </w:rPr>
        <w:t>l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i 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.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570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3 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d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in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 xml:space="preserve">8 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o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ct.</w:t>
      </w:r>
      <w:r w:rsidRPr="006A1FE9">
        <w:rPr>
          <w:rFonts w:ascii="Times New Roman" w:hAnsi="Times New Roman" w:cs="Times New Roman"/>
          <w:spacing w:val="1"/>
          <w:sz w:val="20"/>
          <w:szCs w:val="20"/>
          <w:lang w:val="ro-RO"/>
        </w:rPr>
        <w:t>20</w:t>
      </w:r>
      <w:r w:rsidRPr="006A1FE9">
        <w:rPr>
          <w:rFonts w:ascii="Times New Roman" w:hAnsi="Times New Roman" w:cs="Times New Roman"/>
          <w:spacing w:val="-1"/>
          <w:sz w:val="20"/>
          <w:szCs w:val="20"/>
          <w:lang w:val="ro-RO"/>
        </w:rPr>
        <w:t>1</w:t>
      </w:r>
      <w:r w:rsidRPr="006A1FE9">
        <w:rPr>
          <w:rFonts w:ascii="Times New Roman" w:hAnsi="Times New Roman" w:cs="Times New Roman"/>
          <w:sz w:val="20"/>
          <w:szCs w:val="20"/>
          <w:lang w:val="ro-RO"/>
        </w:rPr>
        <w:t>1</w:t>
      </w:r>
    </w:p>
    <w:p w14:paraId="08C6EDE1" w14:textId="77777777" w:rsidR="00092C80" w:rsidRPr="006A1FE9" w:rsidRDefault="00092C80" w:rsidP="00092C80">
      <w:pPr>
        <w:spacing w:after="0"/>
        <w:rPr>
          <w:rFonts w:ascii="Times New Roman" w:hAnsi="Times New Roman" w:cs="Times New Roman"/>
          <w:lang w:val="ro-RO"/>
        </w:rPr>
        <w:sectPr w:rsidR="00092C80" w:rsidRPr="006A1FE9" w:rsidSect="00092C80">
          <w:pgSz w:w="12240" w:h="15840"/>
          <w:pgMar w:top="1340" w:right="920" w:bottom="280" w:left="920" w:header="708" w:footer="708" w:gutter="0"/>
          <w:cols w:space="708"/>
        </w:sectPr>
      </w:pPr>
    </w:p>
    <w:p w14:paraId="52A076CD" w14:textId="77777777" w:rsidR="00092C80" w:rsidRPr="006A1FE9" w:rsidRDefault="00092C80" w:rsidP="00092C8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6A1FE9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14:paraId="70FA7ACD" w14:textId="77777777" w:rsidR="00092C80" w:rsidRPr="006A1FE9" w:rsidRDefault="00092C80" w:rsidP="00092C80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092C80" w:rsidRPr="006A1FE9" w14:paraId="2495E660" w14:textId="77777777" w:rsidTr="00E57978">
        <w:trPr>
          <w:trHeight w:hRule="exact" w:val="13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ECA1" w14:textId="77777777" w:rsidR="00092C80" w:rsidRPr="006A1FE9" w:rsidRDefault="00092C80" w:rsidP="006C23A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1993B488" w14:textId="77777777" w:rsidR="00092C80" w:rsidRPr="006A1FE9" w:rsidRDefault="00092C80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894A" w14:textId="77777777" w:rsidR="00E57978" w:rsidRDefault="0027667A" w:rsidP="0027667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C5.2 Explicarea clasificărilor morfologice, sintactice, semantice, pragmatice și analizarea discursurilor orale și scrise în limba engleză utilizând aparatul conceptual al lingvisticii.</w:t>
            </w:r>
          </w:p>
          <w:p w14:paraId="4E7CCB73" w14:textId="77777777" w:rsidR="0027667A" w:rsidRPr="006A1FE9" w:rsidRDefault="0027667A" w:rsidP="0027667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C5.4 Evaluarea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corectiduinii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gramaticale a unui text oral sau scris de dificultate medie, identificarea abaterilor grave de la sistemul de norme gramaticale și lexicale ale limbii engleze și corectarea lor</w:t>
            </w:r>
          </w:p>
        </w:tc>
      </w:tr>
      <w:tr w:rsidR="00092C80" w:rsidRPr="006A1FE9" w14:paraId="34A6C76C" w14:textId="77777777" w:rsidTr="0027667A">
        <w:trPr>
          <w:trHeight w:hRule="exact" w:val="168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C46C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7C832B03" w14:textId="77777777" w:rsidR="00092C80" w:rsidRPr="006A1FE9" w:rsidRDefault="00092C80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12BE" w14:textId="77777777" w:rsidR="0027667A" w:rsidRDefault="0027667A" w:rsidP="0027667A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CT1 Utilizarea componentelor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doemniului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limbă și literatură în deplină concordanță cu etica profesională</w:t>
            </w:r>
          </w:p>
          <w:p w14:paraId="1CD9D838" w14:textId="77777777" w:rsidR="0027667A" w:rsidRDefault="0027667A" w:rsidP="0027667A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CT2 Relaționarea în echipă: comunicarea interpersonală și asumarea de roluri specifice</w:t>
            </w:r>
          </w:p>
          <w:p w14:paraId="6C48A3F9" w14:textId="77777777" w:rsidR="00092C80" w:rsidRPr="0022588B" w:rsidRDefault="0027667A" w:rsidP="002766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CT 3 Organizarea unui proiect de dezvoltare continuă: îndeplinirea obiectivelor de formare prin activități de informare, prin proiecte în echipă și prin participarea la programe instituționale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dezvolatre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profesională și personală</w:t>
            </w:r>
          </w:p>
          <w:p w14:paraId="39C77A2C" w14:textId="77777777" w:rsidR="00092C80" w:rsidRPr="006A1FE9" w:rsidRDefault="00092C80" w:rsidP="006C23A0">
            <w:pPr>
              <w:spacing w:before="1" w:after="0" w:line="240" w:lineRule="auto"/>
              <w:ind w:left="102" w:right="1438"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D3D411D" w14:textId="77777777" w:rsidR="00092C80" w:rsidRPr="006A1FE9" w:rsidRDefault="00092C80" w:rsidP="00092C80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31F7EF4B" w14:textId="77777777" w:rsidR="00092C80" w:rsidRPr="006A1FE9" w:rsidRDefault="00092C80" w:rsidP="00092C80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6A1FE9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6A1FE9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6A1FE9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6A1FE9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proofErr w:type="spellStart"/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acc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6A1FE9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proofErr w:type="spellEnd"/>
      <w:r w:rsidRPr="006A1FE9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14:paraId="0FA3F088" w14:textId="77777777" w:rsidR="00092C80" w:rsidRPr="006A1FE9" w:rsidRDefault="00092C80" w:rsidP="00092C80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7530"/>
      </w:tblGrid>
      <w:tr w:rsidR="00092C80" w:rsidRPr="006A1FE9" w14:paraId="4063F642" w14:textId="77777777" w:rsidTr="00170A1B">
        <w:trPr>
          <w:trHeight w:hRule="exact" w:val="214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548B" w14:textId="77777777" w:rsidR="00092C80" w:rsidRPr="0047786E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7786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7786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416B28BF" w14:textId="77777777" w:rsidR="00092C80" w:rsidRPr="0047786E" w:rsidRDefault="0047786E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092C80"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isciplinei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EF78" w14:textId="77777777" w:rsidR="00920D53" w:rsidRPr="0047786E" w:rsidRDefault="00920D53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tilizarea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adecvată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conceptelor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introduse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01D9E64" w14:textId="77777777" w:rsidR="00092C80" w:rsidRPr="0047786E" w:rsidRDefault="00920D53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Asimilarea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lingvistice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86E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3B524D54" w14:textId="77777777" w:rsidR="0047786E" w:rsidRPr="0047786E" w:rsidRDefault="0047786E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adecvată a limbii în cursul activității</w:t>
            </w:r>
          </w:p>
          <w:p w14:paraId="5F6D51AD" w14:textId="77777777" w:rsidR="0047786E" w:rsidRPr="0047786E" w:rsidRDefault="0047786E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Relaționarea în echipă; comunicarea interpersonală</w:t>
            </w:r>
          </w:p>
          <w:p w14:paraId="7FE34298" w14:textId="77777777" w:rsidR="0047786E" w:rsidRPr="0047786E" w:rsidRDefault="0047786E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tehnologiei informației și comunicării</w:t>
            </w:r>
          </w:p>
          <w:p w14:paraId="4C7EBEE0" w14:textId="77777777" w:rsidR="0047786E" w:rsidRPr="0047786E" w:rsidRDefault="0047786E" w:rsidP="00170A1B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Deschidere către învățare pe tot parcursul vieții și dezvoltare profesională</w:t>
            </w:r>
          </w:p>
          <w:p w14:paraId="356D6261" w14:textId="77777777" w:rsidR="0047786E" w:rsidRPr="0047786E" w:rsidRDefault="0047786E" w:rsidP="0047786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2C80" w:rsidRPr="006A1FE9" w14:paraId="4F7F707B" w14:textId="77777777" w:rsidTr="00170A1B">
        <w:trPr>
          <w:trHeight w:hRule="exact" w:val="240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25B5" w14:textId="77777777" w:rsidR="00092C80" w:rsidRPr="0047786E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7786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sp</w:t>
            </w:r>
            <w:r w:rsidRPr="0047786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7786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6187" w14:textId="77777777" w:rsidR="00920D53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20D53"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intetizarea cunoștințelor din domeniul foneticii, al morfologiei și a sintaxei limbii engleze</w:t>
            </w:r>
          </w:p>
          <w:p w14:paraId="11344A8B" w14:textId="77777777" w:rsidR="00920D53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20D53"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se exprime în mod variat în limba engleză 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Îmbogăţirea vocabularului studenţilor</w:t>
            </w:r>
          </w:p>
          <w:p w14:paraId="1E1C6973" w14:textId="77777777" w:rsidR="0047786E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folosească corect structuri</w:t>
            </w:r>
            <w:r w:rsidR="00170A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gramaticale</w:t>
            </w:r>
            <w:r w:rsidR="00170A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studiate</w:t>
            </w:r>
          </w:p>
          <w:p w14:paraId="43062809" w14:textId="77777777" w:rsidR="0047786E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reformuleze propoziții și expresii în limba engleză</w:t>
            </w:r>
          </w:p>
          <w:p w14:paraId="5E3AB124" w14:textId="77777777" w:rsidR="0047786E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aplice în practică cunoștințele prin folosirea unu limbaj corect</w:t>
            </w:r>
          </w:p>
          <w:p w14:paraId="0CAAA40C" w14:textId="77777777" w:rsidR="0047786E" w:rsidRPr="0047786E" w:rsidRDefault="0047786E" w:rsidP="00170A1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7786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Să dobândească și să folosească corect jargonul gramaticii limbii engleze </w:t>
            </w:r>
          </w:p>
          <w:p w14:paraId="09641E67" w14:textId="77777777" w:rsidR="00920D53" w:rsidRPr="0047786E" w:rsidRDefault="00920D53" w:rsidP="00920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0EF182D" w14:textId="77777777" w:rsidR="00092C80" w:rsidRPr="0047786E" w:rsidRDefault="00092C80" w:rsidP="006C23A0">
            <w:pPr>
              <w:spacing w:after="0" w:line="276" w:lineRule="exact"/>
              <w:ind w:left="105"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70AFB5E" w14:textId="77777777" w:rsidR="00092C80" w:rsidRPr="006A1FE9" w:rsidRDefault="00092C80" w:rsidP="00092C80">
      <w:pPr>
        <w:spacing w:before="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2B5A3970" w14:textId="77777777" w:rsidR="00092C80" w:rsidRPr="006A1FE9" w:rsidRDefault="00092C80" w:rsidP="00092C80">
      <w:pPr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14:paraId="3F5A53EE" w14:textId="77777777" w:rsidR="00092C80" w:rsidRPr="006A1FE9" w:rsidRDefault="00092C80" w:rsidP="00092C80">
      <w:pPr>
        <w:spacing w:before="2" w:after="0" w:line="90" w:lineRule="exact"/>
        <w:rPr>
          <w:rFonts w:ascii="Times New Roman" w:hAnsi="Times New Roman" w:cs="Times New Roman"/>
          <w:sz w:val="9"/>
          <w:szCs w:val="9"/>
          <w:lang w:val="ro-RO"/>
        </w:rPr>
      </w:pPr>
    </w:p>
    <w:p w14:paraId="0752ADED" w14:textId="77777777" w:rsidR="00092C80" w:rsidRPr="006A1FE9" w:rsidRDefault="00092C80" w:rsidP="00092C80">
      <w:pPr>
        <w:spacing w:before="14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3"/>
        <w:gridCol w:w="3121"/>
        <w:gridCol w:w="1716"/>
      </w:tblGrid>
      <w:tr w:rsidR="00092C80" w:rsidRPr="006A1FE9" w14:paraId="0DDB957B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161F" w14:textId="77777777" w:rsidR="00092C80" w:rsidRPr="006A1FE9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5F82" w14:textId="77777777" w:rsidR="00092C80" w:rsidRPr="006A1FE9" w:rsidRDefault="00092C80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B333" w14:textId="77777777" w:rsidR="00092C80" w:rsidRPr="006A1FE9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092C80" w:rsidRPr="006A1FE9" w14:paraId="3800CC78" w14:textId="77777777" w:rsidTr="00170A1B">
        <w:trPr>
          <w:trHeight w:hRule="exact" w:val="93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EB4E" w14:textId="27D328E5" w:rsidR="001B2497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Tools</w:t>
            </w:r>
            <w:proofErr w:type="spellEnd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Analysis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724B" w14:textId="77777777" w:rsidR="00092C80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  <w:r w:rsidR="00092C8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</w:p>
          <w:p w14:paraId="77A5D1CB" w14:textId="62589F94" w:rsidR="00F73E5C" w:rsidRPr="002D6DA3" w:rsidRDefault="00F73E5C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5D5F" w14:textId="5156ACF0" w:rsidR="00920D53" w:rsidRPr="002D6DA3" w:rsidRDefault="00F73E5C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3EB2F6E7" w14:textId="77777777" w:rsidTr="001B2497">
        <w:trPr>
          <w:trHeight w:hRule="exact" w:val="58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2017" w14:textId="27352FAE" w:rsidR="001B2497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Phrase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Categories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3E63" w14:textId="77777777" w:rsidR="00092C80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</w:p>
          <w:p w14:paraId="2CBEF543" w14:textId="6EC3477C" w:rsidR="00F73E5C" w:rsidRPr="004C1A2F" w:rsidRDefault="00F73E5C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DC30" w14:textId="77777777" w:rsidR="00092C80" w:rsidRDefault="00C441EF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65298BD1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D11C" w14:textId="4EBABC2B" w:rsidR="00092C80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verb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phrase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5FC2" w14:textId="77777777" w:rsidR="00092C80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</w:p>
          <w:p w14:paraId="6A810D2A" w14:textId="7B73723C" w:rsidR="00F73E5C" w:rsidRPr="004C1A2F" w:rsidRDefault="00F73E5C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F6F8" w14:textId="77777777" w:rsidR="00092C80" w:rsidRPr="006A1FE9" w:rsidRDefault="00C441EF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7AB3537D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B75B" w14:textId="1F22A9A9" w:rsidR="00092C80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verb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group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DD26" w14:textId="77777777" w:rsidR="00092C80" w:rsidRPr="004C1A2F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D266" w14:textId="77777777" w:rsidR="00092C80" w:rsidRDefault="00C441EF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05F7A7EF" w14:textId="77777777" w:rsidTr="005A4919">
        <w:trPr>
          <w:trHeight w:hRule="exact" w:val="67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E4D0" w14:textId="26AE12EE" w:rsidR="00092C80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noun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Phase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E248" w14:textId="77777777" w:rsidR="00092C80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</w:p>
          <w:p w14:paraId="0774EF36" w14:textId="7ACBC7F5" w:rsidR="00F73E5C" w:rsidRPr="004C1A2F" w:rsidRDefault="00F73E5C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9075" w14:textId="77777777" w:rsidR="00092C80" w:rsidRDefault="00C441EF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45F96040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1D9F" w14:textId="7A93563B" w:rsidR="00092C80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Subordination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coordination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009F" w14:textId="77777777" w:rsidR="00092C80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Prelegere, exemplificare</w:t>
            </w:r>
          </w:p>
          <w:p w14:paraId="4B670D2A" w14:textId="2C6CB47F" w:rsidR="00F73E5C" w:rsidRPr="004C1A2F" w:rsidRDefault="00F73E5C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EB22" w14:textId="1C879ABB" w:rsidR="00092C80" w:rsidRDefault="00F73E5C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1B7367F3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5C7B" w14:textId="01E5E32C" w:rsidR="00092C80" w:rsidRPr="00F73E5C" w:rsidRDefault="00F73E5C" w:rsidP="00F73E5C">
            <w:pPr>
              <w:pStyle w:val="ListParagraph"/>
              <w:numPr>
                <w:ilvl w:val="0"/>
                <w:numId w:val="18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Summary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9D5E" w14:textId="2BC47C34" w:rsidR="00092C80" w:rsidRPr="004C1A2F" w:rsidRDefault="00920D53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Prelegere, </w:t>
            </w:r>
            <w:r w:rsidR="00F73E5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problematizare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1250" w14:textId="77777777" w:rsidR="00092C80" w:rsidRPr="006A1FE9" w:rsidRDefault="00C441EF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1CF270FA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836F" w14:textId="77777777" w:rsidR="00092C80" w:rsidRPr="002D6DA3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0EF7" w14:textId="77777777" w:rsidR="00092C80" w:rsidRPr="004C1A2F" w:rsidRDefault="00092C80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0B2B" w14:textId="77777777" w:rsidR="00092C80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092C80" w:rsidRPr="006A1FE9" w14:paraId="2A154EE7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E025" w14:textId="77777777" w:rsidR="00092C80" w:rsidRPr="006A1FE9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9D32" w14:textId="77777777" w:rsidR="00092C80" w:rsidRPr="006A1FE9" w:rsidRDefault="00092C80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5205" w14:textId="77777777" w:rsidR="00092C80" w:rsidRPr="006A1FE9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47786E" w:rsidRPr="006A1FE9" w14:paraId="73DA39B7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B988" w14:textId="77777777" w:rsidR="0047786E" w:rsidRPr="006A1FE9" w:rsidRDefault="0047786E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4010" w14:textId="77777777" w:rsidR="0047786E" w:rsidRPr="006A1FE9" w:rsidRDefault="0047786E" w:rsidP="006C23A0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A5B7" w14:textId="77777777" w:rsidR="0047786E" w:rsidRPr="006A1FE9" w:rsidRDefault="0047786E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F73E5C" w:rsidRPr="006A1FE9" w14:paraId="75A5363B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1253" w14:textId="507A3C78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Tools</w:t>
            </w:r>
            <w:proofErr w:type="spellEnd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F73E5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Analysis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C2E9" w14:textId="77777777" w:rsidR="00F73E5C" w:rsidRPr="00170A1B" w:rsidRDefault="00F73E5C" w:rsidP="00F73E5C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70A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266E" w14:textId="2ED56089" w:rsidR="00F73E5C" w:rsidRPr="00170A1B" w:rsidRDefault="00F73E5C" w:rsidP="00F73E5C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05CFB2EE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6167" w14:textId="3AA15798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Phrase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Categories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A2E1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723F" w14:textId="77777777" w:rsidR="00F73E5C" w:rsidRPr="00170A1B" w:rsidRDefault="00F73E5C" w:rsidP="00F73E5C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35C97FB2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859" w14:textId="4CC1004C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verb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phrase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D789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8E5F" w14:textId="77777777" w:rsidR="00F73E5C" w:rsidRPr="00170A1B" w:rsidRDefault="00F73E5C" w:rsidP="00F73E5C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681CD240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773" w14:textId="4DB3E8BD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verb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group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CAB5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3083" w14:textId="77777777" w:rsidR="00F73E5C" w:rsidRPr="00170A1B" w:rsidRDefault="00F73E5C" w:rsidP="00F73E5C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044F1986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D816" w14:textId="059B7C58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noun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Phase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A0FA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809E" w14:textId="77777777" w:rsidR="00F73E5C" w:rsidRPr="00170A1B" w:rsidRDefault="00F73E5C" w:rsidP="00F73E5C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0030088A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E146" w14:textId="0048008E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Subordination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coordination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3217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7945" w14:textId="2BF52F65" w:rsidR="00F73E5C" w:rsidRPr="00170A1B" w:rsidRDefault="00F73E5C" w:rsidP="00F73E5C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F73E5C" w:rsidRPr="006A1FE9" w14:paraId="73C1B7A0" w14:textId="77777777" w:rsidTr="006C23A0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39A6" w14:textId="64424EB0" w:rsidR="00F73E5C" w:rsidRPr="00170A1B" w:rsidRDefault="00F73E5C" w:rsidP="00F73E5C">
            <w:pPr>
              <w:pStyle w:val="ListParagraph"/>
              <w:numPr>
                <w:ilvl w:val="0"/>
                <w:numId w:val="17"/>
              </w:numPr>
              <w:spacing w:after="0" w:line="272" w:lineRule="exact"/>
              <w:ind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Summary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72E3" w14:textId="77777777" w:rsidR="00F73E5C" w:rsidRDefault="00F73E5C" w:rsidP="00F73E5C">
            <w:r w:rsidRPr="00E458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Exerciții, dezbatere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7809" w14:textId="77777777" w:rsidR="00F73E5C" w:rsidRPr="00170A1B" w:rsidRDefault="00F73E5C" w:rsidP="00F73E5C">
            <w:pP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  <w:r w:rsidRPr="00170A1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092C80" w:rsidRPr="006A1FE9" w14:paraId="027BD7B0" w14:textId="77777777" w:rsidTr="00ED09A5">
        <w:trPr>
          <w:trHeight w:hRule="exact" w:val="3513"/>
        </w:trPr>
        <w:tc>
          <w:tcPr>
            <w:tcW w:w="10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6477" w14:textId="77777777" w:rsidR="00092C80" w:rsidRPr="006A1FE9" w:rsidRDefault="00092C80" w:rsidP="006C23A0">
            <w:pPr>
              <w:spacing w:before="5" w:after="0" w:line="110" w:lineRule="exact"/>
              <w:rPr>
                <w:rFonts w:ascii="Times New Roman" w:hAnsi="Times New Roman" w:cs="Times New Roman"/>
                <w:sz w:val="11"/>
                <w:szCs w:val="11"/>
                <w:lang w:val="ro-RO"/>
              </w:rPr>
            </w:pPr>
          </w:p>
          <w:p w14:paraId="6251266F" w14:textId="77777777" w:rsidR="00092C80" w:rsidRPr="006A1FE9" w:rsidRDefault="00092C80" w:rsidP="006C23A0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6A1FE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14:paraId="5E3C5E2B" w14:textId="77777777" w:rsidR="00092C80" w:rsidRPr="009167F8" w:rsidRDefault="00092C80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2F5ADFE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Bauer, Laurie. The linguistics student's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handbook.Edinburh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 University Press. 2008.</w:t>
            </w:r>
          </w:p>
          <w:p w14:paraId="4620B806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Halley,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Ned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Dictionary of Modern English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Grammar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.,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Wordsworth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2005.</w:t>
            </w:r>
          </w:p>
          <w:p w14:paraId="70409458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Mikkelson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, Holly. The Routledge handbook of interpreting. Routledge, 2015</w:t>
            </w:r>
          </w:p>
          <w:p w14:paraId="7887EFD2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Parker, Frank, Kathryn Riley. Linguistics for non-linguists. Allyn and Bacon.2010</w:t>
            </w:r>
          </w:p>
          <w:p w14:paraId="1208553C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Rowe, Bruce M. and Diane P. Levine. (2006)</w:t>
            </w:r>
            <w:proofErr w:type="gram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0483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A</w:t>
            </w:r>
            <w:proofErr w:type="gramEnd"/>
            <w:r w:rsidRPr="00A0483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Concise Introduction to Linguistics</w:t>
            </w:r>
            <w:r w:rsidRPr="00A048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A0483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USA: Pearson.</w:t>
            </w:r>
          </w:p>
          <w:p w14:paraId="64BAA1B5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048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’Grady, William, </w:t>
            </w: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Archibald John,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Katamba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 Francis.</w:t>
            </w:r>
            <w:r w:rsidRPr="00A04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Contemporary </w:t>
            </w:r>
            <w:proofErr w:type="gramStart"/>
            <w:r w:rsidRPr="00A04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linguistics :</w:t>
            </w:r>
            <w:proofErr w:type="gramEnd"/>
            <w:r w:rsidRPr="00A04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 introduction. Longman, 2011.</w:t>
            </w:r>
          </w:p>
          <w:p w14:paraId="66DA7E75" w14:textId="77777777" w:rsidR="00ED09A5" w:rsidRPr="00A04836" w:rsidRDefault="00ED09A5" w:rsidP="00ED0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Suciu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, Giulia. (2006).</w:t>
            </w:r>
            <w:r w:rsidRPr="00A048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04836">
              <w:rPr>
                <w:rFonts w:ascii="Times New Roman" w:hAnsi="Times New Roman" w:cs="Times New Roman"/>
                <w:i/>
                <w:sz w:val="24"/>
                <w:szCs w:val="24"/>
              </w:rPr>
              <w:t>Funglish</w:t>
            </w:r>
            <w:proofErr w:type="spellEnd"/>
            <w:r w:rsidRPr="00A048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A0483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English Syntax Through Exercises. The Complex Sentence</w:t>
            </w:r>
            <w:r w:rsidRPr="00A0483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>Universităţii</w:t>
            </w:r>
            <w:proofErr w:type="spellEnd"/>
            <w:r w:rsidRPr="00A04836">
              <w:rPr>
                <w:rFonts w:ascii="Times New Roman" w:hAnsi="Times New Roman" w:cs="Times New Roman"/>
                <w:sz w:val="24"/>
                <w:szCs w:val="24"/>
              </w:rPr>
              <w:t xml:space="preserve"> din Oradea.</w:t>
            </w:r>
          </w:p>
          <w:p w14:paraId="11624849" w14:textId="4AE5303A" w:rsidR="001F2A23" w:rsidRPr="005A4919" w:rsidRDefault="001F2A23" w:rsidP="006C23A0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640E3322" w14:textId="77777777" w:rsidR="00092C80" w:rsidRPr="006A1FE9" w:rsidRDefault="00092C80" w:rsidP="00092C80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FCC820A" w14:textId="77777777" w:rsidR="00092C80" w:rsidRPr="006A1FE9" w:rsidRDefault="00092C80" w:rsidP="00092C80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6A1FE9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6A1FE9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6A1FE9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6A1FE9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6A1FE9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0"/>
      </w:tblGrid>
      <w:tr w:rsidR="00092C80" w:rsidRPr="006A1FE9" w14:paraId="6B4F28BD" w14:textId="77777777" w:rsidTr="006C23A0">
        <w:tc>
          <w:tcPr>
            <w:tcW w:w="10540" w:type="dxa"/>
          </w:tcPr>
          <w:p w14:paraId="33A56637" w14:textId="77777777" w:rsidR="00092C80" w:rsidRPr="006A1FE9" w:rsidRDefault="00092C80" w:rsidP="006C23A0">
            <w:pPr>
              <w:spacing w:before="69" w:after="0" w:line="241" w:lineRule="auto"/>
              <w:ind w:right="32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92056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Conţinutul disciplinei este în concordanţă cu ceea ce se face în alte centre universitare din ţară şi din străinătate.</w:t>
            </w:r>
          </w:p>
        </w:tc>
      </w:tr>
    </w:tbl>
    <w:p w14:paraId="56DAD5EB" w14:textId="77777777" w:rsidR="00092C80" w:rsidRPr="006A1FE9" w:rsidRDefault="00092C80" w:rsidP="00092C80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244D6A92" w14:textId="77777777" w:rsidR="00092C80" w:rsidRPr="006A1FE9" w:rsidRDefault="00092C80" w:rsidP="00092C80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48FE207B" w14:textId="77777777" w:rsidR="00092C80" w:rsidRPr="006A1FE9" w:rsidRDefault="00092C80" w:rsidP="00092C80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6A1FE9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14:paraId="5830E66C" w14:textId="77777777" w:rsidR="00092C80" w:rsidRPr="006A1FE9" w:rsidRDefault="00092C80" w:rsidP="00092C80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948"/>
        <w:gridCol w:w="2715"/>
        <w:gridCol w:w="2547"/>
      </w:tblGrid>
      <w:tr w:rsidR="00092C80" w:rsidRPr="006A1FE9" w14:paraId="3103704B" w14:textId="77777777" w:rsidTr="006C23A0">
        <w:trPr>
          <w:trHeight w:hRule="exact" w:val="56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B1F8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7726" w14:textId="77777777" w:rsidR="00092C80" w:rsidRPr="006A1FE9" w:rsidRDefault="00092C80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14:paraId="56E3B08A" w14:textId="77777777" w:rsidR="00092C80" w:rsidRPr="006A1FE9" w:rsidRDefault="00092C80" w:rsidP="006C23A0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7FC3" w14:textId="77777777" w:rsidR="00092C80" w:rsidRPr="006A1FE9" w:rsidRDefault="00092C80" w:rsidP="006C23A0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4FAF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24DF9929" w14:textId="77777777" w:rsidR="00092C80" w:rsidRPr="006A1FE9" w:rsidRDefault="00092C80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092C80" w:rsidRPr="006A1FE9" w14:paraId="43DBCF33" w14:textId="77777777" w:rsidTr="00D15106">
        <w:trPr>
          <w:trHeight w:val="37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C223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B134" w14:textId="77777777" w:rsidR="00170A1B" w:rsidRPr="009C2363" w:rsidRDefault="00170A1B" w:rsidP="00170A1B">
            <w:pPr>
              <w:snapToGrid w:val="0"/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Corectitudinea cunoștințelor de bază </w:t>
            </w:r>
          </w:p>
          <w:p w14:paraId="129DCE5E" w14:textId="77777777" w:rsidR="00170A1B" w:rsidRPr="009C2363" w:rsidRDefault="00170A1B" w:rsidP="00170A1B">
            <w:pPr>
              <w:snapToGrid w:val="0"/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Coerența în </w:t>
            </w:r>
            <w:proofErr w:type="spellStart"/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prezenarea</w:t>
            </w:r>
            <w:proofErr w:type="spellEnd"/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cunoștințelor</w:t>
            </w:r>
          </w:p>
          <w:p w14:paraId="4B02A1A6" w14:textId="77777777" w:rsidR="005A4919" w:rsidRPr="00E95539" w:rsidRDefault="00170A1B" w:rsidP="00170A1B">
            <w:pPr>
              <w:snapToGrid w:val="0"/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3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itatea de aplicare în practică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2B4E" w14:textId="77777777" w:rsidR="00092C80" w:rsidRPr="006A1FE9" w:rsidRDefault="005A4919" w:rsidP="006C23A0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test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2C8D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50 %</w:t>
            </w:r>
          </w:p>
        </w:tc>
      </w:tr>
      <w:tr w:rsidR="00092C80" w:rsidRPr="006A1FE9" w14:paraId="60228A91" w14:textId="77777777" w:rsidTr="00D15106">
        <w:trPr>
          <w:cantSplit/>
          <w:trHeight w:val="113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A8B749" w14:textId="77777777" w:rsidR="00092C80" w:rsidRPr="006A1FE9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8C4A9A" w14:textId="77777777" w:rsidR="00092C80" w:rsidRPr="00D91B76" w:rsidRDefault="00092C80" w:rsidP="006C23A0">
            <w:pPr>
              <w:spacing w:after="0" w:line="239" w:lineRule="auto"/>
              <w:ind w:left="105" w:right="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</w:t>
            </w:r>
            <w:r w:rsidRPr="00D91B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articipare activă la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seminarii</w:t>
            </w:r>
          </w:p>
          <w:p w14:paraId="0A16E30B" w14:textId="77777777" w:rsidR="00092C80" w:rsidRPr="00792056" w:rsidRDefault="00092C80" w:rsidP="006C23A0">
            <w:pPr>
              <w:spacing w:after="0" w:line="239" w:lineRule="auto"/>
              <w:ind w:left="105" w:right="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2056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orectitudinea textelor produse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0E275" w14:textId="77777777" w:rsidR="00092C80" w:rsidRPr="00792056" w:rsidRDefault="00170A1B" w:rsidP="006C23A0">
            <w:pPr>
              <w:spacing w:after="0" w:line="240" w:lineRule="auto"/>
              <w:ind w:left="105" w:right="-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CC6497" w14:textId="77777777" w:rsidR="00092C80" w:rsidRPr="00792056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  <w:r w:rsidRPr="00792056">
              <w:rPr>
                <w:rFonts w:ascii="Times New Roman" w:hAnsi="Times New Roman"/>
                <w:sz w:val="24"/>
                <w:szCs w:val="24"/>
                <w:lang w:val="ro-RO"/>
              </w:rPr>
              <w:t>%</w:t>
            </w:r>
          </w:p>
          <w:p w14:paraId="593BD6A3" w14:textId="77777777" w:rsidR="00092C80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A606A0" w14:textId="77777777" w:rsidR="00092C80" w:rsidRPr="00792056" w:rsidRDefault="00092C80" w:rsidP="006C23A0">
            <w:pPr>
              <w:spacing w:after="0" w:line="267" w:lineRule="exact"/>
              <w:ind w:left="102" w:right="-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9190A" w14:textId="77777777" w:rsidR="00092C80" w:rsidRPr="00792056" w:rsidRDefault="00092C80" w:rsidP="00170A1B">
            <w:pPr>
              <w:spacing w:after="0" w:line="267" w:lineRule="exact"/>
              <w:ind w:right="-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92C80" w:rsidRPr="006A1FE9" w14:paraId="6E50E27E" w14:textId="77777777" w:rsidTr="00D15106">
        <w:trPr>
          <w:trHeight w:hRule="exact" w:val="2134"/>
        </w:trPr>
        <w:tc>
          <w:tcPr>
            <w:tcW w:w="1019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D922" w14:textId="77777777" w:rsidR="00092C80" w:rsidRPr="006A1FE9" w:rsidRDefault="00092C80" w:rsidP="006C23A0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14:paraId="0ED8BBE1" w14:textId="77777777" w:rsidR="00170A1B" w:rsidRPr="009522CC" w:rsidRDefault="00170A1B" w:rsidP="00170A1B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22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Elaborarea  unui discurs scris complex, bogat lexical și sintactic, articulat, precis din punct de </w:t>
            </w:r>
            <w:proofErr w:type="spellStart"/>
            <w:r w:rsidRPr="009522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verere</w:t>
            </w:r>
            <w:proofErr w:type="spellEnd"/>
            <w:r w:rsidRPr="009522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logic pe o temă lingvistică.</w:t>
            </w:r>
          </w:p>
          <w:p w14:paraId="2BAC6801" w14:textId="77777777" w:rsidR="00170A1B" w:rsidRPr="009522CC" w:rsidRDefault="00170A1B" w:rsidP="00170A1B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9522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lingvistic.</w:t>
            </w:r>
          </w:p>
          <w:p w14:paraId="101EA9DC" w14:textId="77777777" w:rsidR="00170A1B" w:rsidRPr="009522CC" w:rsidRDefault="00170A1B" w:rsidP="00170A1B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9522CC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Cunoaşterea elementelor fundamentale de gramatică și rezolvarea corectă a unor exerciţii gramaticale.</w:t>
            </w:r>
          </w:p>
          <w:p w14:paraId="036718F2" w14:textId="77777777" w:rsidR="00170A1B" w:rsidRPr="009522CC" w:rsidRDefault="00170A1B" w:rsidP="00170A1B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22CC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Prezența la curs și seminar (minim 70%).</w:t>
            </w:r>
          </w:p>
          <w:p w14:paraId="25349BFC" w14:textId="77777777" w:rsidR="00092C80" w:rsidRPr="006A1FE9" w:rsidRDefault="00092C80" w:rsidP="006C23A0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00DF4B6" w14:textId="77777777" w:rsidR="00092C80" w:rsidRPr="006A1FE9" w:rsidRDefault="00092C80" w:rsidP="00092C80">
      <w:pPr>
        <w:spacing w:before="5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3775"/>
        <w:gridCol w:w="3775"/>
      </w:tblGrid>
      <w:tr w:rsidR="00103FC4" w:rsidRPr="006A1FE9" w14:paraId="6C07A17C" w14:textId="77777777" w:rsidTr="009D4F27">
        <w:trPr>
          <w:trHeight w:hRule="exact" w:val="915"/>
        </w:trPr>
        <w:tc>
          <w:tcPr>
            <w:tcW w:w="2370" w:type="dxa"/>
          </w:tcPr>
          <w:p w14:paraId="709C3B0F" w14:textId="77777777" w:rsidR="00103FC4" w:rsidRDefault="00103FC4" w:rsidP="006C23A0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A1FE9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  <w:p w14:paraId="2271A430" w14:textId="030AF661" w:rsidR="00407D0A" w:rsidRPr="006A1FE9" w:rsidRDefault="00407D0A" w:rsidP="006C23A0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08.09.2024</w:t>
            </w:r>
          </w:p>
        </w:tc>
        <w:tc>
          <w:tcPr>
            <w:tcW w:w="3775" w:type="dxa"/>
          </w:tcPr>
          <w:p w14:paraId="7CB49682" w14:textId="77777777" w:rsidR="00103FC4" w:rsidRPr="006A1FE9" w:rsidRDefault="00103FC4" w:rsidP="00103FC4">
            <w:pPr>
              <w:spacing w:before="69" w:after="0" w:line="240" w:lineRule="auto"/>
              <w:ind w:left="413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rului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curs</w:t>
            </w:r>
          </w:p>
        </w:tc>
        <w:tc>
          <w:tcPr>
            <w:tcW w:w="3775" w:type="dxa"/>
          </w:tcPr>
          <w:p w14:paraId="36FEE799" w14:textId="77777777" w:rsidR="00103FC4" w:rsidRPr="006A1FE9" w:rsidRDefault="00103FC4" w:rsidP="00103FC4">
            <w:pPr>
              <w:spacing w:before="69" w:after="0" w:line="240" w:lineRule="auto"/>
              <w:ind w:left="413" w:right="-20"/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6A1FE9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A1FE9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rului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seminar</w:t>
            </w:r>
          </w:p>
        </w:tc>
      </w:tr>
      <w:tr w:rsidR="00103FC4" w:rsidRPr="006A1FE9" w14:paraId="3CEACC06" w14:textId="77777777" w:rsidTr="00103FC4">
        <w:trPr>
          <w:trHeight w:hRule="exact" w:val="769"/>
        </w:trPr>
        <w:tc>
          <w:tcPr>
            <w:tcW w:w="2370" w:type="dxa"/>
          </w:tcPr>
          <w:p w14:paraId="7BCB0821" w14:textId="77777777" w:rsidR="00103FC4" w:rsidRPr="006A1FE9" w:rsidRDefault="00103FC4" w:rsidP="006C23A0">
            <w:pPr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14:paraId="3703E462" w14:textId="77777777" w:rsidR="00103FC4" w:rsidRPr="006A1FE9" w:rsidRDefault="00103FC4" w:rsidP="001F2A23">
            <w:pPr>
              <w:spacing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75" w:type="dxa"/>
          </w:tcPr>
          <w:p w14:paraId="2B5D49F6" w14:textId="77777777" w:rsidR="00103FC4" w:rsidRPr="006A1FE9" w:rsidRDefault="00103FC4" w:rsidP="009D4F27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</w:t>
            </w:r>
            <w:r w:rsidR="002255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</w:t>
            </w:r>
            <w:r w:rsidR="009D4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Borbély Iuliana</w:t>
            </w:r>
          </w:p>
        </w:tc>
        <w:tc>
          <w:tcPr>
            <w:tcW w:w="3775" w:type="dxa"/>
          </w:tcPr>
          <w:p w14:paraId="34EB2B59" w14:textId="77777777" w:rsidR="00103FC4" w:rsidRPr="006A1FE9" w:rsidRDefault="00225531" w:rsidP="009D4F27">
            <w:pPr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F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r w:rsidR="009D4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Borbély Iuliana</w:t>
            </w:r>
          </w:p>
        </w:tc>
      </w:tr>
    </w:tbl>
    <w:p w14:paraId="16A1E217" w14:textId="77777777" w:rsidR="00092C80" w:rsidRPr="006A1FE9" w:rsidRDefault="00092C80" w:rsidP="00092C80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14:paraId="5B6B5303" w14:textId="77777777" w:rsidR="00092C80" w:rsidRPr="006A1FE9" w:rsidRDefault="00092C80" w:rsidP="00092C80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3F5C7EF2" w14:textId="77777777" w:rsidR="00092C80" w:rsidRPr="006A1FE9" w:rsidRDefault="00092C80" w:rsidP="00092C80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029042C8" w14:textId="77777777" w:rsidR="00407D0A" w:rsidRDefault="00092C80" w:rsidP="00092C80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6A1FE9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6A1FE9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6A1FE9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6A1FE9">
        <w:rPr>
          <w:rFonts w:ascii="Times New Roman" w:hAnsi="Times New Roman" w:cs="Times New Roman"/>
          <w:sz w:val="24"/>
          <w:szCs w:val="24"/>
          <w:lang w:val="ro-RO"/>
        </w:rPr>
        <w:t>ment</w:t>
      </w:r>
    </w:p>
    <w:p w14:paraId="5A7ED01F" w14:textId="1F4303D4" w:rsidR="00092C80" w:rsidRPr="006A1FE9" w:rsidRDefault="00407D0A" w:rsidP="00092C80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10.09.2024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92C80" w:rsidRPr="006A1FE9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="00092C80" w:rsidRPr="006A1FE9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092C80" w:rsidRPr="006A1FE9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="00092C80" w:rsidRPr="006A1FE9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="00092C80" w:rsidRPr="006A1FE9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="00092C80" w:rsidRPr="006A1FE9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14:paraId="4E0316AB" w14:textId="77777777" w:rsidR="00092C80" w:rsidRPr="006A1FE9" w:rsidRDefault="00092C80" w:rsidP="00092C80">
      <w:pPr>
        <w:spacing w:before="1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67897D0E" w14:textId="77777777" w:rsidR="00092C80" w:rsidRPr="006A1FE9" w:rsidRDefault="009D4F27" w:rsidP="00092C80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Lect. Univ. Dr.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Antal-Fórizs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Ioan James</w:t>
      </w:r>
    </w:p>
    <w:p w14:paraId="208F613F" w14:textId="77777777" w:rsidR="00790A82" w:rsidRDefault="00790A82"/>
    <w:sectPr w:rsidR="00790A82" w:rsidSect="001B43FF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ascii="Times New Roman" w:hAnsi="Times New Roman" w:cs="Times New Roman" w:hint="default"/>
        <w:b/>
        <w:bCs/>
        <w:position w:val="0"/>
        <w:sz w:val="24"/>
        <w:szCs w:val="24"/>
        <w:vertAlign w:val="baseline"/>
        <w:lang w:val="ro-RO"/>
      </w:r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D9B1B47"/>
    <w:multiLevelType w:val="hybridMultilevel"/>
    <w:tmpl w:val="2C48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A6B73"/>
    <w:multiLevelType w:val="hybridMultilevel"/>
    <w:tmpl w:val="9710A8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5">
    <w:nsid w:val="2DAA17E5"/>
    <w:multiLevelType w:val="hybridMultilevel"/>
    <w:tmpl w:val="E5FA5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F2695"/>
    <w:multiLevelType w:val="hybridMultilevel"/>
    <w:tmpl w:val="46FA604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>
    <w:nsid w:val="36EE0F35"/>
    <w:multiLevelType w:val="hybridMultilevel"/>
    <w:tmpl w:val="F5767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E0D96"/>
    <w:multiLevelType w:val="hybridMultilevel"/>
    <w:tmpl w:val="0EE6053E"/>
    <w:lvl w:ilvl="0" w:tplc="3CB0BF5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97090"/>
    <w:multiLevelType w:val="hybridMultilevel"/>
    <w:tmpl w:val="34FA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251B2"/>
    <w:multiLevelType w:val="hybridMultilevel"/>
    <w:tmpl w:val="AAE47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2C77E7"/>
    <w:multiLevelType w:val="hybridMultilevel"/>
    <w:tmpl w:val="7C4868DC"/>
    <w:lvl w:ilvl="0" w:tplc="6A6C1C6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>
    <w:nsid w:val="62B05277"/>
    <w:multiLevelType w:val="hybridMultilevel"/>
    <w:tmpl w:val="A182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020D14"/>
    <w:multiLevelType w:val="hybridMultilevel"/>
    <w:tmpl w:val="B74EA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567067"/>
    <w:multiLevelType w:val="hybridMultilevel"/>
    <w:tmpl w:val="C4B4C90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2AB6942"/>
    <w:multiLevelType w:val="hybridMultilevel"/>
    <w:tmpl w:val="1160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D2AF8"/>
    <w:multiLevelType w:val="hybridMultilevel"/>
    <w:tmpl w:val="E61C3B82"/>
    <w:lvl w:ilvl="0" w:tplc="A3882C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5"/>
  </w:num>
  <w:num w:numId="5">
    <w:abstractNumId w:val="10"/>
  </w:num>
  <w:num w:numId="6">
    <w:abstractNumId w:val="14"/>
  </w:num>
  <w:num w:numId="7">
    <w:abstractNumId w:val="3"/>
  </w:num>
  <w:num w:numId="8">
    <w:abstractNumId w:val="3"/>
  </w:num>
  <w:num w:numId="9">
    <w:abstractNumId w:val="1"/>
  </w:num>
  <w:num w:numId="10">
    <w:abstractNumId w:val="16"/>
  </w:num>
  <w:num w:numId="11">
    <w:abstractNumId w:val="8"/>
  </w:num>
  <w:num w:numId="12">
    <w:abstractNumId w:val="0"/>
  </w:num>
  <w:num w:numId="13">
    <w:abstractNumId w:val="9"/>
  </w:num>
  <w:num w:numId="14">
    <w:abstractNumId w:val="13"/>
  </w:num>
  <w:num w:numId="15">
    <w:abstractNumId w:val="2"/>
  </w:num>
  <w:num w:numId="16">
    <w:abstractNumId w:val="15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80"/>
    <w:rsid w:val="00092C80"/>
    <w:rsid w:val="00103FC4"/>
    <w:rsid w:val="001222CC"/>
    <w:rsid w:val="00170A1B"/>
    <w:rsid w:val="001B2497"/>
    <w:rsid w:val="001F2A23"/>
    <w:rsid w:val="00216D59"/>
    <w:rsid w:val="00225531"/>
    <w:rsid w:val="0027667A"/>
    <w:rsid w:val="002B5AFC"/>
    <w:rsid w:val="00407D0A"/>
    <w:rsid w:val="0047786E"/>
    <w:rsid w:val="005A4919"/>
    <w:rsid w:val="005D14D7"/>
    <w:rsid w:val="00695F09"/>
    <w:rsid w:val="00790A82"/>
    <w:rsid w:val="007D50DA"/>
    <w:rsid w:val="007D79FA"/>
    <w:rsid w:val="00835910"/>
    <w:rsid w:val="008C4568"/>
    <w:rsid w:val="008D0CBF"/>
    <w:rsid w:val="00920D53"/>
    <w:rsid w:val="009A5FAE"/>
    <w:rsid w:val="009D4F27"/>
    <w:rsid w:val="009E6E80"/>
    <w:rsid w:val="00BA1269"/>
    <w:rsid w:val="00C441EF"/>
    <w:rsid w:val="00CC2AF5"/>
    <w:rsid w:val="00D15106"/>
    <w:rsid w:val="00E57978"/>
    <w:rsid w:val="00E6348A"/>
    <w:rsid w:val="00E673BA"/>
    <w:rsid w:val="00ED09A5"/>
    <w:rsid w:val="00F7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A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80"/>
    <w:pPr>
      <w:widowControl w:val="0"/>
    </w:pPr>
    <w:rPr>
      <w:rFonts w:ascii="Calibri" w:eastAsia="Times New Roman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92C80"/>
    <w:pPr>
      <w:widowControl w:val="0"/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Norml">
    <w:name w:val="Normál"/>
    <w:uiPriority w:val="99"/>
    <w:rsid w:val="00092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customStyle="1" w:styleId="Default">
    <w:name w:val="Default"/>
    <w:rsid w:val="00092C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092C80"/>
    <w:pPr>
      <w:widowControl/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92C80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WW8Num3z0">
    <w:name w:val="WW8Num3z0"/>
    <w:rsid w:val="00E57978"/>
  </w:style>
  <w:style w:type="paragraph" w:styleId="ListParagraph">
    <w:name w:val="List Paragraph"/>
    <w:basedOn w:val="Normal"/>
    <w:uiPriority w:val="34"/>
    <w:qFormat/>
    <w:rsid w:val="00920D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78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80"/>
    <w:pPr>
      <w:widowControl w:val="0"/>
    </w:pPr>
    <w:rPr>
      <w:rFonts w:ascii="Calibri" w:eastAsia="Times New Roman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92C80"/>
    <w:pPr>
      <w:widowControl w:val="0"/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Norml">
    <w:name w:val="Normál"/>
    <w:uiPriority w:val="99"/>
    <w:rsid w:val="00092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customStyle="1" w:styleId="Default">
    <w:name w:val="Default"/>
    <w:rsid w:val="00092C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092C80"/>
    <w:pPr>
      <w:widowControl/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92C80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WW8Num3z0">
    <w:name w:val="WW8Num3z0"/>
    <w:rsid w:val="00E57978"/>
  </w:style>
  <w:style w:type="paragraph" w:styleId="ListParagraph">
    <w:name w:val="List Paragraph"/>
    <w:basedOn w:val="Normal"/>
    <w:uiPriority w:val="34"/>
    <w:qFormat/>
    <w:rsid w:val="00920D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78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Admin</cp:lastModifiedBy>
  <cp:revision>4</cp:revision>
  <dcterms:created xsi:type="dcterms:W3CDTF">2024-11-24T13:46:00Z</dcterms:created>
  <dcterms:modified xsi:type="dcterms:W3CDTF">2024-12-04T20:51:00Z</dcterms:modified>
</cp:coreProperties>
</file>